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69B17835">
            <wp:extent cx="6619875" cy="31546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A25F" w14:textId="77777777" w:rsidR="00216CD5" w:rsidRDefault="0009759D" w:rsidP="0009759D">
      <w:pPr>
        <w:jc w:val="center"/>
        <w:rPr>
          <w:b/>
          <w:sz w:val="48"/>
          <w:szCs w:val="48"/>
        </w:rPr>
      </w:pPr>
      <w:r w:rsidRPr="00336A3F">
        <w:rPr>
          <w:b/>
          <w:sz w:val="48"/>
          <w:szCs w:val="48"/>
        </w:rPr>
        <w:t>Early Voting for the</w:t>
      </w:r>
      <w:r w:rsidR="00216CD5">
        <w:rPr>
          <w:b/>
          <w:sz w:val="48"/>
          <w:szCs w:val="48"/>
        </w:rPr>
        <w:t xml:space="preserve"> 11/07/23</w:t>
      </w:r>
    </w:p>
    <w:p w14:paraId="738F533E" w14:textId="2099CB79" w:rsidR="00336A3F" w:rsidRDefault="00216CD5" w:rsidP="0009759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Constitutional Amendment </w:t>
      </w:r>
      <w:r w:rsidR="0009759D" w:rsidRPr="00336A3F">
        <w:rPr>
          <w:b/>
          <w:sz w:val="48"/>
          <w:szCs w:val="48"/>
        </w:rPr>
        <w:t>Election</w:t>
      </w:r>
    </w:p>
    <w:p w14:paraId="5C79771F" w14:textId="27048BB5" w:rsidR="005E61B0" w:rsidRDefault="0009759D" w:rsidP="0009759D">
      <w:pPr>
        <w:jc w:val="center"/>
        <w:rPr>
          <w:b/>
          <w:sz w:val="36"/>
          <w:szCs w:val="36"/>
        </w:rPr>
      </w:pPr>
      <w:r w:rsidRPr="00336A3F">
        <w:rPr>
          <w:b/>
          <w:sz w:val="36"/>
          <w:szCs w:val="36"/>
        </w:rPr>
        <w:t xml:space="preserve">will be on the </w:t>
      </w:r>
      <w:r w:rsidR="00216CD5">
        <w:rPr>
          <w:b/>
          <w:sz w:val="36"/>
          <w:szCs w:val="36"/>
        </w:rPr>
        <w:t>2nd</w:t>
      </w:r>
      <w:r w:rsidRPr="00336A3F">
        <w:rPr>
          <w:b/>
          <w:sz w:val="36"/>
          <w:szCs w:val="36"/>
        </w:rPr>
        <w:t xml:space="preserve"> floor of </w:t>
      </w:r>
      <w:r w:rsidR="005E61B0">
        <w:rPr>
          <w:b/>
          <w:sz w:val="36"/>
          <w:szCs w:val="36"/>
        </w:rPr>
        <w:t xml:space="preserve">the </w:t>
      </w:r>
      <w:r w:rsidRPr="005E61B0">
        <w:rPr>
          <w:b/>
          <w:sz w:val="36"/>
          <w:szCs w:val="36"/>
          <w:u w:val="single"/>
        </w:rPr>
        <w:t>Annex II Building</w:t>
      </w:r>
      <w:r w:rsidRPr="00336A3F">
        <w:rPr>
          <w:b/>
          <w:sz w:val="36"/>
          <w:szCs w:val="36"/>
        </w:rPr>
        <w:t xml:space="preserve"> </w:t>
      </w:r>
      <w:r w:rsidR="005E61B0">
        <w:rPr>
          <w:b/>
          <w:sz w:val="36"/>
          <w:szCs w:val="36"/>
        </w:rPr>
        <w:t>located at</w:t>
      </w:r>
    </w:p>
    <w:p w14:paraId="19BBD1EA" w14:textId="03F4EE97" w:rsidR="005F0692" w:rsidRDefault="005E61B0" w:rsidP="00B17977">
      <w:pPr>
        <w:jc w:val="center"/>
        <w:rPr>
          <w:b/>
          <w:sz w:val="36"/>
          <w:szCs w:val="36"/>
          <w:u w:val="single"/>
        </w:rPr>
      </w:pPr>
      <w:r w:rsidRPr="005E61B0">
        <w:rPr>
          <w:b/>
          <w:sz w:val="36"/>
          <w:szCs w:val="36"/>
          <w:u w:val="single"/>
        </w:rPr>
        <w:t>155 N. Cass; Centerville, TX</w:t>
      </w:r>
      <w:r w:rsidR="00C31EDE">
        <w:rPr>
          <w:b/>
          <w:sz w:val="36"/>
          <w:szCs w:val="36"/>
          <w:u w:val="single"/>
        </w:rPr>
        <w:t xml:space="preserve"> 75833</w:t>
      </w:r>
    </w:p>
    <w:p w14:paraId="6671CB87" w14:textId="77777777" w:rsidR="00B17977" w:rsidRPr="00AE5FF3" w:rsidRDefault="00B17977" w:rsidP="00B17977">
      <w:pPr>
        <w:jc w:val="center"/>
        <w:rPr>
          <w:sz w:val="18"/>
          <w:szCs w:val="18"/>
        </w:rPr>
      </w:pPr>
    </w:p>
    <w:p w14:paraId="6B6A6EFA" w14:textId="77777777" w:rsidR="00B17977" w:rsidRPr="00B17977" w:rsidRDefault="00B17977" w:rsidP="00B17977">
      <w:pPr>
        <w:jc w:val="center"/>
        <w:rPr>
          <w:b/>
          <w:bCs/>
          <w:sz w:val="32"/>
          <w:szCs w:val="32"/>
        </w:rPr>
      </w:pPr>
      <w:r w:rsidRPr="00B17977">
        <w:rPr>
          <w:b/>
          <w:bCs/>
          <w:sz w:val="32"/>
          <w:szCs w:val="32"/>
        </w:rPr>
        <w:t>1</w:t>
      </w:r>
      <w:r w:rsidRPr="00B17977">
        <w:rPr>
          <w:b/>
          <w:bCs/>
          <w:sz w:val="32"/>
          <w:szCs w:val="32"/>
          <w:vertAlign w:val="superscript"/>
        </w:rPr>
        <w:t>st</w:t>
      </w:r>
      <w:r w:rsidRPr="00B17977">
        <w:rPr>
          <w:b/>
          <w:bCs/>
          <w:sz w:val="32"/>
          <w:szCs w:val="32"/>
        </w:rPr>
        <w:t xml:space="preserve"> Week:</w:t>
      </w:r>
    </w:p>
    <w:p w14:paraId="08156A18" w14:textId="2FD4DFDD" w:rsidR="009778B9" w:rsidRPr="00B17977" w:rsidRDefault="009778B9" w:rsidP="009778B9">
      <w:pPr>
        <w:jc w:val="center"/>
        <w:rPr>
          <w:sz w:val="32"/>
          <w:szCs w:val="32"/>
        </w:rPr>
      </w:pPr>
      <w:r w:rsidRPr="00B17977">
        <w:rPr>
          <w:sz w:val="32"/>
          <w:szCs w:val="32"/>
        </w:rPr>
        <w:t xml:space="preserve">Monday – </w:t>
      </w:r>
      <w:r w:rsidR="00216CD5">
        <w:rPr>
          <w:sz w:val="32"/>
          <w:szCs w:val="32"/>
        </w:rPr>
        <w:t>Friday</w:t>
      </w:r>
      <w:r w:rsidRPr="00B17977">
        <w:rPr>
          <w:sz w:val="32"/>
          <w:szCs w:val="32"/>
        </w:rPr>
        <w:t xml:space="preserve">, </w:t>
      </w:r>
      <w:r w:rsidR="00216CD5">
        <w:rPr>
          <w:sz w:val="32"/>
          <w:szCs w:val="32"/>
        </w:rPr>
        <w:t>10</w:t>
      </w:r>
      <w:r w:rsidRPr="00B17977">
        <w:rPr>
          <w:sz w:val="32"/>
          <w:szCs w:val="32"/>
        </w:rPr>
        <w:t>/</w:t>
      </w:r>
      <w:r w:rsidR="00216CD5">
        <w:rPr>
          <w:sz w:val="32"/>
          <w:szCs w:val="32"/>
        </w:rPr>
        <w:t>23</w:t>
      </w:r>
      <w:r w:rsidRPr="00B17977">
        <w:rPr>
          <w:sz w:val="32"/>
          <w:szCs w:val="32"/>
        </w:rPr>
        <w:t>/2</w:t>
      </w:r>
      <w:r w:rsidR="00216CD5">
        <w:rPr>
          <w:sz w:val="32"/>
          <w:szCs w:val="32"/>
        </w:rPr>
        <w:t>3</w:t>
      </w:r>
      <w:r w:rsidRPr="00B17977">
        <w:rPr>
          <w:sz w:val="32"/>
          <w:szCs w:val="32"/>
        </w:rPr>
        <w:t>-</w:t>
      </w:r>
      <w:r w:rsidR="00216CD5">
        <w:rPr>
          <w:sz w:val="32"/>
          <w:szCs w:val="32"/>
        </w:rPr>
        <w:t>10/27/23</w:t>
      </w:r>
      <w:r w:rsidRPr="00B17977">
        <w:rPr>
          <w:sz w:val="32"/>
          <w:szCs w:val="32"/>
        </w:rPr>
        <w:t>; 8:00 AM – 5:00 PM, open during lunch</w:t>
      </w:r>
    </w:p>
    <w:p w14:paraId="5C25A470" w14:textId="77777777" w:rsidR="009778B9" w:rsidRDefault="009778B9" w:rsidP="009778B9">
      <w:pPr>
        <w:jc w:val="center"/>
        <w:rPr>
          <w:sz w:val="32"/>
          <w:szCs w:val="32"/>
        </w:rPr>
      </w:pPr>
    </w:p>
    <w:p w14:paraId="4D600C99" w14:textId="77777777" w:rsidR="00B17977" w:rsidRPr="00B17977" w:rsidRDefault="00B17977" w:rsidP="00B17977">
      <w:pPr>
        <w:jc w:val="center"/>
        <w:rPr>
          <w:b/>
          <w:bCs/>
          <w:sz w:val="32"/>
          <w:szCs w:val="32"/>
        </w:rPr>
      </w:pPr>
      <w:r w:rsidRPr="00B17977">
        <w:rPr>
          <w:b/>
          <w:bCs/>
          <w:sz w:val="32"/>
          <w:szCs w:val="32"/>
        </w:rPr>
        <w:t>2</w:t>
      </w:r>
      <w:r w:rsidRPr="00B17977">
        <w:rPr>
          <w:b/>
          <w:bCs/>
          <w:sz w:val="32"/>
          <w:szCs w:val="32"/>
          <w:vertAlign w:val="superscript"/>
        </w:rPr>
        <w:t>nd</w:t>
      </w:r>
      <w:r w:rsidRPr="00B17977">
        <w:rPr>
          <w:b/>
          <w:bCs/>
          <w:sz w:val="32"/>
          <w:szCs w:val="32"/>
        </w:rPr>
        <w:t xml:space="preserve"> Week:</w:t>
      </w:r>
    </w:p>
    <w:p w14:paraId="15C824C3" w14:textId="1528CD86" w:rsidR="00272E30" w:rsidRPr="00B17977" w:rsidRDefault="00272E30" w:rsidP="00272E30">
      <w:pPr>
        <w:jc w:val="center"/>
        <w:rPr>
          <w:sz w:val="32"/>
          <w:szCs w:val="32"/>
        </w:rPr>
      </w:pPr>
      <w:r w:rsidRPr="00B17977">
        <w:rPr>
          <w:sz w:val="32"/>
          <w:szCs w:val="32"/>
        </w:rPr>
        <w:t xml:space="preserve">Monday – </w:t>
      </w:r>
      <w:r>
        <w:rPr>
          <w:sz w:val="32"/>
          <w:szCs w:val="32"/>
        </w:rPr>
        <w:t>Wednesday</w:t>
      </w:r>
      <w:r w:rsidRPr="00B17977">
        <w:rPr>
          <w:sz w:val="32"/>
          <w:szCs w:val="32"/>
        </w:rPr>
        <w:t xml:space="preserve">, </w:t>
      </w:r>
      <w:r>
        <w:rPr>
          <w:sz w:val="32"/>
          <w:szCs w:val="32"/>
        </w:rPr>
        <w:t>10</w:t>
      </w:r>
      <w:r w:rsidRPr="00B17977">
        <w:rPr>
          <w:sz w:val="32"/>
          <w:szCs w:val="32"/>
        </w:rPr>
        <w:t>/</w:t>
      </w:r>
      <w:r>
        <w:rPr>
          <w:sz w:val="32"/>
          <w:szCs w:val="32"/>
        </w:rPr>
        <w:t>30</w:t>
      </w:r>
      <w:r w:rsidRPr="00B17977">
        <w:rPr>
          <w:sz w:val="32"/>
          <w:szCs w:val="32"/>
        </w:rPr>
        <w:t>/2</w:t>
      </w:r>
      <w:r>
        <w:rPr>
          <w:sz w:val="32"/>
          <w:szCs w:val="32"/>
        </w:rPr>
        <w:t>3</w:t>
      </w:r>
      <w:r w:rsidRPr="00B17977">
        <w:rPr>
          <w:sz w:val="32"/>
          <w:szCs w:val="32"/>
        </w:rPr>
        <w:t>-</w:t>
      </w:r>
      <w:r>
        <w:rPr>
          <w:sz w:val="32"/>
          <w:szCs w:val="32"/>
        </w:rPr>
        <w:t>11</w:t>
      </w:r>
      <w:r>
        <w:rPr>
          <w:sz w:val="32"/>
          <w:szCs w:val="32"/>
        </w:rPr>
        <w:t>/</w:t>
      </w:r>
      <w:r>
        <w:rPr>
          <w:sz w:val="32"/>
          <w:szCs w:val="32"/>
        </w:rPr>
        <w:t>01</w:t>
      </w:r>
      <w:r>
        <w:rPr>
          <w:sz w:val="32"/>
          <w:szCs w:val="32"/>
        </w:rPr>
        <w:t>/23</w:t>
      </w:r>
      <w:r w:rsidRPr="00B17977">
        <w:rPr>
          <w:sz w:val="32"/>
          <w:szCs w:val="32"/>
        </w:rPr>
        <w:t>; 8:00 AM – 5:00 PM, open during lunch</w:t>
      </w:r>
    </w:p>
    <w:p w14:paraId="5C7F29F5" w14:textId="5E7923B2" w:rsidR="009778B9" w:rsidRDefault="00272E30" w:rsidP="009778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 </w:t>
      </w:r>
      <w:r w:rsidRPr="00B1797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778B9" w:rsidRPr="00B17977">
        <w:rPr>
          <w:sz w:val="32"/>
          <w:szCs w:val="32"/>
        </w:rPr>
        <w:t xml:space="preserve">Friday, </w:t>
      </w:r>
      <w:r>
        <w:rPr>
          <w:sz w:val="32"/>
          <w:szCs w:val="32"/>
        </w:rPr>
        <w:t>11/02/23-11/03/23</w:t>
      </w:r>
      <w:r w:rsidR="009778B9" w:rsidRPr="00B17977">
        <w:rPr>
          <w:sz w:val="32"/>
          <w:szCs w:val="32"/>
        </w:rPr>
        <w:t>; 7:00 AM – 7:00 PM, open during lunch</w:t>
      </w:r>
    </w:p>
    <w:p w14:paraId="6674E032" w14:textId="1B3A303E" w:rsidR="00B17977" w:rsidRDefault="00B17977" w:rsidP="0087796F">
      <w:pPr>
        <w:jc w:val="center"/>
        <w:rPr>
          <w:sz w:val="32"/>
          <w:szCs w:val="32"/>
        </w:rPr>
      </w:pPr>
    </w:p>
    <w:p w14:paraId="4702C40D" w14:textId="77777777" w:rsidR="00AE5FF3" w:rsidRPr="00AE5FF3" w:rsidRDefault="00AE5FF3" w:rsidP="0087796F">
      <w:pPr>
        <w:jc w:val="center"/>
        <w:rPr>
          <w:sz w:val="18"/>
          <w:szCs w:val="18"/>
        </w:rPr>
      </w:pPr>
    </w:p>
    <w:p w14:paraId="3823530B" w14:textId="62D026FF" w:rsidR="0009759D" w:rsidRDefault="0009759D" w:rsidP="0087796F">
      <w:pPr>
        <w:jc w:val="center"/>
        <w:rPr>
          <w:b/>
          <w:sz w:val="44"/>
          <w:szCs w:val="44"/>
        </w:rPr>
      </w:pPr>
      <w:r w:rsidRPr="0087796F">
        <w:rPr>
          <w:b/>
          <w:sz w:val="44"/>
          <w:szCs w:val="44"/>
        </w:rPr>
        <w:t>Make sure to bring your required Photo ID that is not expired more than 4 years.</w:t>
      </w:r>
    </w:p>
    <w:sectPr w:rsidR="0009759D" w:rsidSect="00AE5FF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88853">
    <w:abstractNumId w:val="1"/>
  </w:num>
  <w:num w:numId="2" w16cid:durableId="15292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1500D1"/>
    <w:rsid w:val="00216CD5"/>
    <w:rsid w:val="00272E30"/>
    <w:rsid w:val="002A6F0A"/>
    <w:rsid w:val="003061B6"/>
    <w:rsid w:val="00336A3F"/>
    <w:rsid w:val="00397FA8"/>
    <w:rsid w:val="005672B0"/>
    <w:rsid w:val="005A6B46"/>
    <w:rsid w:val="005E61B0"/>
    <w:rsid w:val="005F0692"/>
    <w:rsid w:val="00662EF9"/>
    <w:rsid w:val="0087796F"/>
    <w:rsid w:val="009778B9"/>
    <w:rsid w:val="00A5581D"/>
    <w:rsid w:val="00AC1159"/>
    <w:rsid w:val="00AE5FF3"/>
    <w:rsid w:val="00B065FD"/>
    <w:rsid w:val="00B17977"/>
    <w:rsid w:val="00C31EDE"/>
    <w:rsid w:val="00C6198A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2020-07-31T13:19:00Z</cp:lastPrinted>
  <dcterms:created xsi:type="dcterms:W3CDTF">2023-09-22T18:20:00Z</dcterms:created>
  <dcterms:modified xsi:type="dcterms:W3CDTF">2023-09-22T18:39:00Z</dcterms:modified>
</cp:coreProperties>
</file>